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2">
      <w:pPr>
        <w:spacing w:line="240" w:lineRule="auto"/>
        <w:rPr>
          <w:rFonts w:ascii="Helvetica Neue" w:cs="Helvetica Neue" w:eastAsia="Helvetica Neue" w:hAnsi="Helvetica Neue"/>
          <w:b w:val="1"/>
          <w:sz w:val="32"/>
          <w:szCs w:val="32"/>
        </w:rPr>
      </w:pPr>
      <w:r w:rsidDel="00000000" w:rsidR="00000000" w:rsidRPr="00000000">
        <w:rPr>
          <w:rFonts w:ascii="Helvetica Neue" w:cs="Helvetica Neue" w:eastAsia="Helvetica Neue" w:hAnsi="Helvetica Neue"/>
          <w:b w:val="1"/>
          <w:sz w:val="32"/>
          <w:szCs w:val="32"/>
          <w:rtl w:val="0"/>
        </w:rPr>
        <w:t xml:space="preserve">Το Γραφείο των Υδάτινων Κοινών</w:t>
      </w:r>
    </w:p>
    <w:p w:rsidR="00000000" w:rsidDel="00000000" w:rsidP="00000000" w:rsidRDefault="00000000" w:rsidRPr="00000000" w14:paraId="00000003">
      <w:pPr>
        <w:spacing w:lin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22.03.2023 - 01.07.2023</w:t>
      </w:r>
    </w:p>
    <w:p w:rsidR="00000000" w:rsidDel="00000000" w:rsidP="00000000" w:rsidRDefault="00000000" w:rsidRPr="00000000" w14:paraId="00000004">
      <w:pPr>
        <w:spacing w:lin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Εγκαίνια: 22.03.2023, 18:00</w:t>
      </w:r>
    </w:p>
    <w:p w:rsidR="00000000" w:rsidDel="00000000" w:rsidP="00000000" w:rsidRDefault="00000000" w:rsidRPr="00000000" w14:paraId="00000005">
      <w:pPr>
        <w:spacing w:line="240" w:lineRule="auto"/>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06">
      <w:pPr>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7">
      <w:pPr>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8">
      <w:pPr>
        <w:spacing w:line="240" w:lineRule="auto"/>
        <w:rPr>
          <w:rFonts w:ascii="Helvetica Neue" w:cs="Helvetica Neue" w:eastAsia="Helvetica Neue" w:hAnsi="Helvetica Neue"/>
          <w:sz w:val="26"/>
          <w:szCs w:val="26"/>
        </w:rPr>
      </w:pPr>
      <w:r w:rsidDel="00000000" w:rsidR="00000000" w:rsidRPr="00000000">
        <w:rPr>
          <w:rFonts w:ascii="Helvetica Neue" w:cs="Helvetica Neue" w:eastAsia="Helvetica Neue" w:hAnsi="Helvetica Neue"/>
          <w:rtl w:val="0"/>
        </w:rPr>
        <w:t xml:space="preserve">Το </w:t>
      </w:r>
      <w:r w:rsidDel="00000000" w:rsidR="00000000" w:rsidRPr="00000000">
        <w:rPr>
          <w:rFonts w:ascii="Helvetica Neue" w:cs="Helvetica Neue" w:eastAsia="Helvetica Neue" w:hAnsi="Helvetica Neue"/>
          <w:i w:val="1"/>
          <w:rtl w:val="0"/>
        </w:rPr>
        <w:t xml:space="preserve">Γραφείο των Υδάτινων Κοινών</w:t>
      </w:r>
      <w:r w:rsidDel="00000000" w:rsidR="00000000" w:rsidRPr="00000000">
        <w:rPr>
          <w:rFonts w:ascii="Helvetica Neue" w:cs="Helvetica Neue" w:eastAsia="Helvetica Neue" w:hAnsi="Helvetica Neue"/>
          <w:rtl w:val="0"/>
        </w:rPr>
        <w:t xml:space="preserve"> είναι ένα διεπιστημονικό και διακαλλιτεχνικό πρόγραμμα που εστιάζει σε ζητήματα περιβαλλοντικής και κοινωνικής αλλαγής σε σχέση με το νερό και το σώμα. Ακολουθώντας τη ρευστότητα του νερού, το εγχείρημα παίρνει διαφορετικές μορφές: μια έκθεση, ένα διεθνές πρόγραμμα φιλοξενίας καλλιτέχνιδων, ένα εβδομαδιαίο πρόγραμμα δημόσιων δράσεων, αλλά και ένα «γραφείο έρευνας». Στο πρόγραμμα συμμετέχουν «ερευνητές και ερευνήτριες του νερού» από διαφορετικούς τομείς, όπως αυτούς της τέχνης, της θαλάσσιας βιολογίας, της γεωπονίας, της πολεοδομίας, του αθλητισμού και του ακτιβισμού. Το </w:t>
      </w:r>
      <w:r w:rsidDel="00000000" w:rsidR="00000000" w:rsidRPr="00000000">
        <w:rPr>
          <w:rFonts w:ascii="Helvetica Neue" w:cs="Helvetica Neue" w:eastAsia="Helvetica Neue" w:hAnsi="Helvetica Neue"/>
          <w:i w:val="1"/>
          <w:rtl w:val="0"/>
        </w:rPr>
        <w:t xml:space="preserve">Γραφείο των Υδάτινων Κοινών</w:t>
      </w:r>
      <w:r w:rsidDel="00000000" w:rsidR="00000000" w:rsidRPr="00000000">
        <w:rPr>
          <w:rFonts w:ascii="Helvetica Neue" w:cs="Helvetica Neue" w:eastAsia="Helvetica Neue" w:hAnsi="Helvetica Neue"/>
          <w:rtl w:val="0"/>
        </w:rPr>
        <w:t xml:space="preserve"> πραγματοποιείται κατόπιν πρόσκλησης του καλλιτεχνικού διευθυντή του οργανισμού ATOPOS cvc Βασίλη Ζηδιανάκη στην ανεξάρτητη επιμελήτρια Ελένη Ρήγα, στο πλαίσιο του #ΟccupyAtopos. </w:t>
      </w:r>
      <w:r w:rsidDel="00000000" w:rsidR="00000000" w:rsidRPr="00000000">
        <w:rPr>
          <w:rtl w:val="0"/>
        </w:rPr>
      </w:r>
    </w:p>
    <w:p w:rsidR="00000000" w:rsidDel="00000000" w:rsidP="00000000" w:rsidRDefault="00000000" w:rsidRPr="00000000" w14:paraId="00000009">
      <w:pPr>
        <w:spacing w:line="240" w:lineRule="auto"/>
        <w:rPr>
          <w:rFonts w:ascii="Helvetica Neue" w:cs="Helvetica Neue" w:eastAsia="Helvetica Neue" w:hAnsi="Helvetica Neue"/>
          <w:b w:val="1"/>
          <w:sz w:val="26"/>
          <w:szCs w:val="26"/>
        </w:rPr>
      </w:pPr>
      <w:r w:rsidDel="00000000" w:rsidR="00000000" w:rsidRPr="00000000">
        <w:rPr>
          <w:rtl w:val="0"/>
        </w:rPr>
      </w:r>
    </w:p>
    <w:p w:rsidR="00000000" w:rsidDel="00000000" w:rsidP="00000000" w:rsidRDefault="00000000" w:rsidRPr="00000000" w14:paraId="0000000A">
      <w:pPr>
        <w:spacing w:line="240" w:lineRule="auto"/>
        <w:rPr>
          <w:rFonts w:ascii="Helvetica Neue" w:cs="Helvetica Neue" w:eastAsia="Helvetica Neue" w:hAnsi="Helvetica Neue"/>
          <w:b w:val="1"/>
          <w:i w:val="1"/>
          <w:sz w:val="26"/>
          <w:szCs w:val="26"/>
        </w:rPr>
      </w:pPr>
      <w:r w:rsidDel="00000000" w:rsidR="00000000" w:rsidRPr="00000000">
        <w:rPr>
          <w:rFonts w:ascii="Helvetica Neue" w:cs="Helvetica Neue" w:eastAsia="Helvetica Neue" w:hAnsi="Helvetica Neue"/>
          <w:b w:val="1"/>
          <w:sz w:val="26"/>
          <w:szCs w:val="26"/>
          <w:rtl w:val="0"/>
        </w:rPr>
        <w:t xml:space="preserve">Έκθεση </w:t>
      </w:r>
      <w:r w:rsidDel="00000000" w:rsidR="00000000" w:rsidRPr="00000000">
        <w:rPr>
          <w:rFonts w:ascii="Helvetica Neue" w:cs="Helvetica Neue" w:eastAsia="Helvetica Neue" w:hAnsi="Helvetica Neue"/>
          <w:b w:val="1"/>
          <w:i w:val="1"/>
          <w:sz w:val="26"/>
          <w:szCs w:val="26"/>
          <w:rtl w:val="0"/>
        </w:rPr>
        <w:t xml:space="preserve">Υγρή Καρδιά</w:t>
      </w:r>
    </w:p>
    <w:p w:rsidR="00000000" w:rsidDel="00000000" w:rsidP="00000000" w:rsidRDefault="00000000" w:rsidRPr="00000000" w14:paraId="0000000B">
      <w:pP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Από τη θέση του Μεσογειακού Νότου, οι καλλιτέχνιδες που συμμετέχουν στην έκθεση </w:t>
      </w:r>
      <w:r w:rsidDel="00000000" w:rsidR="00000000" w:rsidRPr="00000000">
        <w:rPr>
          <w:rFonts w:ascii="Helvetica Neue" w:cs="Helvetica Neue" w:eastAsia="Helvetica Neue" w:hAnsi="Helvetica Neue"/>
          <w:i w:val="1"/>
          <w:rtl w:val="0"/>
        </w:rPr>
        <w:t xml:space="preserve">Υγρή καρδιά </w:t>
      </w:r>
      <w:r w:rsidDel="00000000" w:rsidR="00000000" w:rsidRPr="00000000">
        <w:rPr>
          <w:rFonts w:ascii="Helvetica Neue" w:cs="Helvetica Neue" w:eastAsia="Helvetica Neue" w:hAnsi="Helvetica Neue"/>
          <w:rtl w:val="0"/>
        </w:rPr>
        <w:t xml:space="preserve">διερευνούν προβλήματα όπως η λειψυδρία, η καταστροφή του φυσικού περιβάλλοντος –η οποία οφείλεται σε βιομηχανικές, τουριστικές και στρατιωτικές δραστηριότητες–, αλλά και η μόλυνση των υδάτων εξαιτίας των πλαστικών και των μικροπλαστικών, σε σχέση με τις ευάλωτες ανθρώπινες και μη ανθρώπινες ζωές. </w:t>
      </w:r>
    </w:p>
    <w:p w:rsidR="00000000" w:rsidDel="00000000" w:rsidP="00000000" w:rsidRDefault="00000000" w:rsidRPr="00000000" w14:paraId="0000000C">
      <w:pPr>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D">
      <w:pP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Με κεντρικό στοιχείο του προγράμματος την «υγρή καρδιά», το πηγάδι που υπάρχει στον χώρο του ATOPOS cvc, πέντε Ελληνίδες εικαστικοί –το καλλιτεχνικό δίδυμο Ιλεάνα Αρναούτου και Ισμήνη Κινγκ, η Ελένη Μυλωνά, η Μαρία Νικηφοράκη και η Δέσποινα Χαριτωνίδη– επιχειρούν να απαντήσουν σε καίριες ερωτήσεις γύρω από το νερό: Από ποια νερά μιλάμε; Για ποια νερά μιλάμε; Πάνω σε ποια νερά στεκόμαστε; Ποια είναι τα «δικά μας» νερά; </w:t>
      </w:r>
    </w:p>
    <w:p w:rsidR="00000000" w:rsidDel="00000000" w:rsidP="00000000" w:rsidRDefault="00000000" w:rsidRPr="00000000" w14:paraId="0000000E">
      <w:pPr>
        <w:spacing w:line="240" w:lineRule="auto"/>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sz w:val="28"/>
          <w:szCs w:val="28"/>
          <w:rtl w:val="0"/>
        </w:rPr>
        <w:t xml:space="preserve">Μαρία Νικηφοράκη</w:t>
      </w:r>
    </w:p>
    <w:p w:rsidR="00000000" w:rsidDel="00000000" w:rsidP="00000000" w:rsidRDefault="00000000" w:rsidRPr="00000000" w14:paraId="00000010">
      <w:pPr>
        <w:spacing w:line="240" w:lineRule="auto"/>
        <w:rPr>
          <w:rFonts w:ascii="Helvetica Neue" w:cs="Helvetica Neue" w:eastAsia="Helvetica Neue" w:hAnsi="Helvetica Neue"/>
          <w:i w:val="1"/>
          <w:sz w:val="26"/>
          <w:szCs w:val="26"/>
        </w:rPr>
      </w:pPr>
      <w:r w:rsidDel="00000000" w:rsidR="00000000" w:rsidRPr="00000000">
        <w:rPr>
          <w:rFonts w:ascii="Helvetica Neue" w:cs="Helvetica Neue" w:eastAsia="Helvetica Neue" w:hAnsi="Helvetica Neue"/>
          <w:i w:val="1"/>
          <w:sz w:val="26"/>
          <w:szCs w:val="26"/>
          <w:rtl w:val="0"/>
        </w:rPr>
        <w:t xml:space="preserve">Hydrodance</w:t>
      </w:r>
      <w:r w:rsidDel="00000000" w:rsidR="00000000" w:rsidRPr="00000000">
        <w:rPr>
          <w:rtl w:val="0"/>
        </w:rPr>
      </w:r>
    </w:p>
    <w:p w:rsidR="00000000" w:rsidDel="00000000" w:rsidP="00000000" w:rsidRDefault="00000000" w:rsidRPr="00000000" w14:paraId="00000011">
      <w:pPr>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2">
      <w:pPr>
        <w:spacing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rtl w:val="0"/>
        </w:rPr>
        <w:t xml:space="preserve">H </w:t>
      </w:r>
      <w:r w:rsidDel="00000000" w:rsidR="00000000" w:rsidRPr="00000000">
        <w:rPr>
          <w:rFonts w:ascii="Helvetica Neue" w:cs="Helvetica Neue" w:eastAsia="Helvetica Neue" w:hAnsi="Helvetica Neue"/>
          <w:rtl w:val="0"/>
        </w:rPr>
        <w:t xml:space="preserve">Μαρία Νικηφοράκη μ</w:t>
      </w:r>
      <w:r w:rsidDel="00000000" w:rsidR="00000000" w:rsidRPr="00000000">
        <w:rPr>
          <w:rFonts w:ascii="Helvetica Neue" w:cs="Helvetica Neue" w:eastAsia="Helvetica Neue" w:hAnsi="Helvetica Neue"/>
          <w:rtl w:val="0"/>
        </w:rPr>
        <w:t xml:space="preserve">ε τα οπτικοακουστικά έργα </w:t>
      </w:r>
      <w:r w:rsidDel="00000000" w:rsidR="00000000" w:rsidRPr="00000000">
        <w:rPr>
          <w:rFonts w:ascii="Helvetica Neue" w:cs="Helvetica Neue" w:eastAsia="Helvetica Neue" w:hAnsi="Helvetica Neue"/>
          <w:i w:val="1"/>
          <w:rtl w:val="0"/>
        </w:rPr>
        <w:t xml:space="preserve">Hydrodance: Devil’s Well</w:t>
      </w:r>
      <w:r w:rsidDel="00000000" w:rsidR="00000000" w:rsidRPr="00000000">
        <w:rPr>
          <w:rFonts w:ascii="Helvetica Neue" w:cs="Helvetica Neue" w:eastAsia="Helvetica Neue" w:hAnsi="Helvetica Neue"/>
          <w:rtl w:val="0"/>
        </w:rPr>
        <w:t xml:space="preserve"> και </w:t>
      </w:r>
      <w:r w:rsidDel="00000000" w:rsidR="00000000" w:rsidRPr="00000000">
        <w:rPr>
          <w:rFonts w:ascii="Helvetica Neue" w:cs="Helvetica Neue" w:eastAsia="Helvetica Neue" w:hAnsi="Helvetica Neue"/>
          <w:i w:val="1"/>
          <w:rtl w:val="0"/>
        </w:rPr>
        <w:t xml:space="preserve">Hydrodance: Elephant Cave</w:t>
      </w:r>
      <w:r w:rsidDel="00000000" w:rsidR="00000000" w:rsidRPr="00000000">
        <w:rPr>
          <w:rFonts w:ascii="Helvetica Neue" w:cs="Helvetica Neue" w:eastAsia="Helvetica Neue" w:hAnsi="Helvetica Neue"/>
          <w:color w:val="ff0000"/>
          <w:rtl w:val="0"/>
        </w:rPr>
        <w:t xml:space="preserve"> </w:t>
      </w:r>
      <w:r w:rsidDel="00000000" w:rsidR="00000000" w:rsidRPr="00000000">
        <w:rPr>
          <w:rFonts w:ascii="Helvetica Neue" w:cs="Helvetica Neue" w:eastAsia="Helvetica Neue" w:hAnsi="Helvetica Neue"/>
          <w:rtl w:val="0"/>
        </w:rPr>
        <w:t xml:space="preserve">μας προσκαλεί να κρατήσουμε την αναπνοή μας και να κάνουμε μια βουτιά σε έναν ρευστό κόσμο. </w:t>
      </w:r>
      <w:r w:rsidDel="00000000" w:rsidR="00000000" w:rsidRPr="00000000">
        <w:rPr>
          <w:rFonts w:ascii="Helvetica Neue" w:cs="Helvetica Neue" w:eastAsia="Helvetica Neue" w:hAnsi="Helvetica Neue"/>
          <w:rtl w:val="0"/>
        </w:rPr>
        <w:t xml:space="preserve">Μετατρέποντας </w:t>
      </w:r>
      <w:r w:rsidDel="00000000" w:rsidR="00000000" w:rsidRPr="00000000">
        <w:rPr>
          <w:rFonts w:ascii="Helvetica Neue" w:cs="Helvetica Neue" w:eastAsia="Helvetica Neue" w:hAnsi="Helvetica Neue"/>
          <w:rtl w:val="0"/>
        </w:rPr>
        <w:t xml:space="preserve">το Πηγάδι του Διαβόλου στην Αττική και το Σπήλαιο των Ελεφάντων στην Κρήτη σε «σκηνή», η εικαστικός </w:t>
      </w:r>
      <w:r w:rsidDel="00000000" w:rsidR="00000000" w:rsidRPr="00000000">
        <w:rPr>
          <w:rFonts w:ascii="Helvetica Neue" w:cs="Helvetica Neue" w:eastAsia="Helvetica Neue" w:hAnsi="Helvetica Neue"/>
          <w:rtl w:val="0"/>
        </w:rPr>
        <w:t xml:space="preserve">σκηνοθετεί</w:t>
      </w:r>
      <w:r w:rsidDel="00000000" w:rsidR="00000000" w:rsidRPr="00000000">
        <w:rPr>
          <w:rFonts w:ascii="Helvetica Neue" w:cs="Helvetica Neue" w:eastAsia="Helvetica Neue" w:hAnsi="Helvetica Neue"/>
          <w:rtl w:val="0"/>
        </w:rPr>
        <w:t xml:space="preserve"> μια πρωτότυπη υποβρύχια χορογραφία που οικειοποιείται το λεξιλόγιο της θαλάσσιας βιολογίας και της κατάδυσης. Οι τοποθεσίες επιλέγονται συμβολικά ως υπενθύμιση για τον κίνδυνο απώλειας της βιοποικιλότητας εξαιτίας ανθρωπογενών δραστηριοτήτων. </w:t>
      </w:r>
      <w:r w:rsidDel="00000000" w:rsidR="00000000" w:rsidRPr="00000000">
        <w:rPr>
          <w:rFonts w:ascii="Helvetica Neue" w:cs="Helvetica Neue" w:eastAsia="Helvetica Neue" w:hAnsi="Helvetica Neue"/>
          <w:highlight w:val="white"/>
          <w:rtl w:val="0"/>
        </w:rPr>
        <w:t xml:space="preserve">H σπειροειδής κίνηση των δυτριών που συμμετέχουν στη χορογραφία παραπέμπει τόσο στην κίνηση των ψαριών και των θαλάσσιων θηλαστικών όσο και στον κυκλικό χορό των μαγισσών – που δεν ήταν άλλες από γεωργούς και θεραπεύτριες των περασμένων αιώνων, των οποίων το φυσικό περιβάλλον βρισκόταν υπό απειλή. </w:t>
      </w:r>
      <w:r w:rsidDel="00000000" w:rsidR="00000000" w:rsidRPr="00000000">
        <w:rPr>
          <w:rFonts w:ascii="Helvetica Neue" w:cs="Helvetica Neue" w:eastAsia="Helvetica Neue" w:hAnsi="Helvetica Neue"/>
          <w:rtl w:val="0"/>
        </w:rPr>
        <w:t xml:space="preserve">Παράλληλα, η κινηματογράφηση με κάμερες προσαρτημένες στο σώμα των δυτριών –και συγκεκριμένα γύρω από την κοιλιακή χώρα– παραπέμπουν στις κάμερες που ενθέτουν οι επιστήμονες στη ράχη θαλάσσιων θηλαστικών (Crittercams) ώστε να καταγράφουν βίντεο, ήχο και άλλες πληροφορίες σχετικές με τα ζώα του βυθού. </w:t>
      </w:r>
      <w:r w:rsidDel="00000000" w:rsidR="00000000" w:rsidRPr="00000000">
        <w:rPr>
          <w:rtl w:val="0"/>
        </w:rPr>
      </w:r>
    </w:p>
    <w:p w:rsidR="00000000" w:rsidDel="00000000" w:rsidP="00000000" w:rsidRDefault="00000000" w:rsidRPr="00000000" w14:paraId="00000013">
      <w:pPr>
        <w:spacing w:line="240" w:lineRule="auto"/>
        <w:rPr>
          <w:rFonts w:ascii="Helvetica Neue" w:cs="Helvetica Neue" w:eastAsia="Helvetica Neue" w:hAnsi="Helvetica Neue"/>
          <w:b w:val="1"/>
          <w:highlight w:val="yellow"/>
        </w:rPr>
      </w:pPr>
      <w:r w:rsidDel="00000000" w:rsidR="00000000" w:rsidRPr="00000000">
        <w:rPr>
          <w:rtl w:val="0"/>
        </w:rPr>
      </w:r>
    </w:p>
    <w:p w:rsidR="00000000" w:rsidDel="00000000" w:rsidP="00000000" w:rsidRDefault="00000000" w:rsidRPr="00000000" w14:paraId="00000014">
      <w:pPr>
        <w:spacing w:line="240"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Λίστα έργων που παρουσιάζονται στην έκθεση</w:t>
      </w:r>
      <w:r w:rsidDel="00000000" w:rsidR="00000000" w:rsidRPr="00000000">
        <w:rPr>
          <w:rtl w:val="0"/>
        </w:rPr>
      </w:r>
    </w:p>
    <w:p w:rsidR="00000000" w:rsidDel="00000000" w:rsidP="00000000" w:rsidRDefault="00000000" w:rsidRPr="00000000" w14:paraId="00000015">
      <w:pP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Μαρία Νικηφοράκη</w:t>
      </w:r>
    </w:p>
    <w:p w:rsidR="00000000" w:rsidDel="00000000" w:rsidP="00000000" w:rsidRDefault="00000000" w:rsidRPr="00000000" w14:paraId="00000016">
      <w:pP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i w:val="1"/>
          <w:rtl w:val="0"/>
        </w:rPr>
        <w:t xml:space="preserve">Hydrodance: Elephant Cave</w:t>
      </w:r>
      <w:r w:rsidDel="00000000" w:rsidR="00000000" w:rsidRPr="00000000">
        <w:rPr>
          <w:rFonts w:ascii="Helvetica Neue" w:cs="Helvetica Neue" w:eastAsia="Helvetica Neue" w:hAnsi="Helvetica Neue"/>
          <w:rtl w:val="0"/>
        </w:rPr>
        <w:t xml:space="preserve">, 2023 </w:t>
      </w:r>
    </w:p>
    <w:p w:rsidR="00000000" w:rsidDel="00000000" w:rsidP="00000000" w:rsidRDefault="00000000" w:rsidRPr="00000000" w14:paraId="00000017">
      <w:pP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Δικάναλο βίντεο υψηλής ανάλυσης, έγχρωμο, ήχος, 12' 28'' </w:t>
      </w:r>
    </w:p>
    <w:p w:rsidR="00000000" w:rsidDel="00000000" w:rsidP="00000000" w:rsidRDefault="00000000" w:rsidRPr="00000000" w14:paraId="00000018">
      <w:pP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Ευγενική παραχώρηση της καλλιτέχνιδας</w:t>
      </w:r>
    </w:p>
    <w:p w:rsidR="00000000" w:rsidDel="00000000" w:rsidP="00000000" w:rsidRDefault="00000000" w:rsidRPr="00000000" w14:paraId="00000019">
      <w:pP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Με την υποστήριξη του ATOPOS cvc, της Περιφέρειας Κρήτης, του Δήμου Χανίων και της Κοινωφελούς Επιχείρησης Πολιτισμού και Περιβάλλοντος Δήμου Χανίων – Κέντρου Αρχιτεκτονικής της Μεσογείου, και του Δήμου Αποκορώνου</w:t>
      </w:r>
    </w:p>
    <w:p w:rsidR="00000000" w:rsidDel="00000000" w:rsidP="00000000" w:rsidRDefault="00000000" w:rsidRPr="00000000" w14:paraId="0000001A">
      <w:pPr>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B">
      <w:pP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Μαρία Νικηφοράκη</w:t>
      </w:r>
    </w:p>
    <w:p w:rsidR="00000000" w:rsidDel="00000000" w:rsidP="00000000" w:rsidRDefault="00000000" w:rsidRPr="00000000" w14:paraId="0000001C">
      <w:pP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i w:val="1"/>
          <w:rtl w:val="0"/>
        </w:rPr>
        <w:t xml:space="preserve">Hydrodance: Devil’s Well</w:t>
      </w:r>
      <w:r w:rsidDel="00000000" w:rsidR="00000000" w:rsidRPr="00000000">
        <w:rPr>
          <w:rFonts w:ascii="Helvetica Neue" w:cs="Helvetica Neue" w:eastAsia="Helvetica Neue" w:hAnsi="Helvetica Neue"/>
          <w:rtl w:val="0"/>
        </w:rPr>
        <w:t xml:space="preserve">, 2023</w:t>
      </w:r>
    </w:p>
    <w:p w:rsidR="00000000" w:rsidDel="00000000" w:rsidP="00000000" w:rsidRDefault="00000000" w:rsidRPr="00000000" w14:paraId="0000001D">
      <w:pP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Μονοκάναλο βίντεο Full HD, έγχρωμο, ήχος, 8' 22'' </w:t>
      </w:r>
    </w:p>
    <w:p w:rsidR="00000000" w:rsidDel="00000000" w:rsidP="00000000" w:rsidRDefault="00000000" w:rsidRPr="00000000" w14:paraId="0000001E">
      <w:pP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Ευγενική παραχώρηση της καλλιτέχνιδας</w:t>
      </w:r>
    </w:p>
    <w:p w:rsidR="00000000" w:rsidDel="00000000" w:rsidP="00000000" w:rsidRDefault="00000000" w:rsidRPr="00000000" w14:paraId="0000001F">
      <w:pP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Με την υποστήριξη του ATOPOS cvc </w:t>
      </w:r>
      <w:r w:rsidDel="00000000" w:rsidR="00000000" w:rsidRPr="00000000">
        <w:rPr>
          <w:rtl w:val="0"/>
        </w:rPr>
      </w:r>
    </w:p>
    <w:p w:rsidR="00000000" w:rsidDel="00000000" w:rsidP="00000000" w:rsidRDefault="00000000" w:rsidRPr="00000000" w14:paraId="00000020">
      <w:pPr>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1">
      <w:pP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Μαρία Νικηφοράκη</w:t>
      </w:r>
    </w:p>
    <w:p w:rsidR="00000000" w:rsidDel="00000000" w:rsidP="00000000" w:rsidRDefault="00000000" w:rsidRPr="00000000" w14:paraId="00000022">
      <w:pP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i w:val="1"/>
          <w:rtl w:val="0"/>
        </w:rPr>
        <w:t xml:space="preserve">Hydrodance: Εργαστήρια</w:t>
      </w:r>
      <w:r w:rsidDel="00000000" w:rsidR="00000000" w:rsidRPr="00000000">
        <w:rPr>
          <w:rFonts w:ascii="Helvetica Neue" w:cs="Helvetica Neue" w:eastAsia="Helvetica Neue" w:hAnsi="Helvetica Neue"/>
          <w:rtl w:val="0"/>
        </w:rPr>
        <w:t xml:space="preserve">, 2023</w:t>
      </w:r>
    </w:p>
    <w:p w:rsidR="00000000" w:rsidDel="00000000" w:rsidP="00000000" w:rsidRDefault="00000000" w:rsidRPr="00000000" w14:paraId="00000023">
      <w:pP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Μονοκάναλο βίντεο Full HD, έγχρωμο, ήχος, 6' </w:t>
      </w:r>
    </w:p>
    <w:p w:rsidR="00000000" w:rsidDel="00000000" w:rsidP="00000000" w:rsidRDefault="00000000" w:rsidRPr="00000000" w14:paraId="00000024">
      <w:pP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Ευγενική παραχώρηση της καλλιτέχνιδας</w:t>
      </w:r>
    </w:p>
    <w:p w:rsidR="00000000" w:rsidDel="00000000" w:rsidP="00000000" w:rsidRDefault="00000000" w:rsidRPr="00000000" w14:paraId="00000025">
      <w:pPr>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6">
      <w:pPr>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7">
      <w:pP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Μαρία Νικηφοράκη</w:t>
      </w:r>
    </w:p>
    <w:p w:rsidR="00000000" w:rsidDel="00000000" w:rsidP="00000000" w:rsidRDefault="00000000" w:rsidRPr="00000000" w14:paraId="00000028">
      <w:pP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i w:val="1"/>
          <w:rtl w:val="0"/>
        </w:rPr>
        <w:t xml:space="preserve">Hydrodance: Συνέντευξη με τη Δρα Μαρία Σαλωμίδη</w:t>
      </w:r>
      <w:r w:rsidDel="00000000" w:rsidR="00000000" w:rsidRPr="00000000">
        <w:rPr>
          <w:rFonts w:ascii="Helvetica Neue" w:cs="Helvetica Neue" w:eastAsia="Helvetica Neue" w:hAnsi="Helvetica Neue"/>
          <w:rtl w:val="0"/>
        </w:rPr>
        <w:t xml:space="preserve">, 2023 </w:t>
      </w:r>
    </w:p>
    <w:p w:rsidR="00000000" w:rsidDel="00000000" w:rsidP="00000000" w:rsidRDefault="00000000" w:rsidRPr="00000000" w14:paraId="00000029">
      <w:pP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Μονοκάναλο βίντεο Full HD, έγχρωμο, ήχος, 16' </w:t>
      </w:r>
    </w:p>
    <w:p w:rsidR="00000000" w:rsidDel="00000000" w:rsidP="00000000" w:rsidRDefault="00000000" w:rsidRPr="00000000" w14:paraId="0000002A">
      <w:pP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Ευγενική παραχώρηση της καλλιτέχνιδας</w:t>
      </w:r>
    </w:p>
    <w:p w:rsidR="00000000" w:rsidDel="00000000" w:rsidP="00000000" w:rsidRDefault="00000000" w:rsidRPr="00000000" w14:paraId="0000002B">
      <w:pPr>
        <w:spacing w:line="240" w:lineRule="auto"/>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2C">
      <w:pPr>
        <w:spacing w:line="240"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Βιογραφικό</w:t>
      </w:r>
    </w:p>
    <w:p w:rsidR="00000000" w:rsidDel="00000000" w:rsidP="00000000" w:rsidRDefault="00000000" w:rsidRPr="00000000" w14:paraId="0000002D">
      <w:pP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Η Μαρία Νικηφοράκη είναι εικαστικός και καταπιάνεται με την περφόρμανς, το βίντεο και το χορό. Αποφοίτησε από την Ανωτάτη Σχολή Καλών Τεχνών της Αθήνας και το πανεπιστήμιο Goldsmiths στο Λονδίνο, από το μεταπτυχιακό MFA Fine Arts. Έχει λάβει την Υποτροφία του Ιδρύματος Σπυρίδωνος Βικάτου. Έχει κερδίσει βραβεία και τιμητικές διακρίσεις: ARTWORKS (2019), Ίδρυμα  Σταύρος Νιάρχος, Trinity Laban Dance Award (2019), Τμήμα Χορογραφίας, Τrinity Laban Conservatoire of Music and Dance, Λονδίνο, Performance Voyage 3 Festival Video Performance Award (2013), Artists’ Association MUU, Ελσίνκι.</w:t>
      </w:r>
    </w:p>
    <w:p w:rsidR="00000000" w:rsidDel="00000000" w:rsidP="00000000" w:rsidRDefault="00000000" w:rsidRPr="00000000" w14:paraId="0000002E">
      <w:pPr>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F">
      <w:pP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Η Νικηφοράκη έχει λάβει μέρος σε ομαδικές εκθέσεις όπως: </w:t>
      </w:r>
      <w:r w:rsidDel="00000000" w:rsidR="00000000" w:rsidRPr="00000000">
        <w:rPr>
          <w:rFonts w:ascii="Helvetica Neue" w:cs="Helvetica Neue" w:eastAsia="Helvetica Neue" w:hAnsi="Helvetica Neue"/>
          <w:i w:val="1"/>
          <w:rtl w:val="0"/>
        </w:rPr>
        <w:t xml:space="preserve">Μυστήριο_19 Η Μύηση ως Διαδικασία: Visual Arts Initiator</w:t>
      </w:r>
      <w:r w:rsidDel="00000000" w:rsidR="00000000" w:rsidRPr="00000000">
        <w:rPr>
          <w:rFonts w:ascii="Helvetica Neue" w:cs="Helvetica Neue" w:eastAsia="Helvetica Neue" w:hAnsi="Helvetica Neue"/>
          <w:rtl w:val="0"/>
        </w:rPr>
        <w:t xml:space="preserve">, 2023 Ελευσίς Πολιτιστική Πρωτεύουσα της Ευρώπης· </w:t>
      </w:r>
      <w:r w:rsidDel="00000000" w:rsidR="00000000" w:rsidRPr="00000000">
        <w:rPr>
          <w:rFonts w:ascii="Helvetica Neue" w:cs="Helvetica Neue" w:eastAsia="Helvetica Neue" w:hAnsi="Helvetica Neue"/>
          <w:i w:val="1"/>
          <w:rtl w:val="0"/>
        </w:rPr>
        <w:t xml:space="preserve">Unhappy Monuments</w:t>
      </w:r>
      <w:r w:rsidDel="00000000" w:rsidR="00000000" w:rsidRPr="00000000">
        <w:rPr>
          <w:rFonts w:ascii="Helvetica Neue" w:cs="Helvetica Neue" w:eastAsia="Helvetica Neue" w:hAnsi="Helvetica Neue"/>
          <w:rtl w:val="0"/>
        </w:rPr>
        <w:t xml:space="preserve">, ΟΠΑΝΔΑ &amp; ARTWORKS (2020), Ίδρυμα Σταύρος Νιάρχος, </w:t>
      </w:r>
      <w:r w:rsidDel="00000000" w:rsidR="00000000" w:rsidRPr="00000000">
        <w:rPr>
          <w:rFonts w:ascii="Helvetica Neue" w:cs="Helvetica Neue" w:eastAsia="Helvetica Neue" w:hAnsi="Helvetica Neue"/>
          <w:i w:val="1"/>
          <w:rtl w:val="0"/>
        </w:rPr>
        <w:t xml:space="preserve">Learning From Documenta Workshop 4 - d14/Narratives ReshufÑled</w:t>
      </w:r>
      <w:r w:rsidDel="00000000" w:rsidR="00000000" w:rsidRPr="00000000">
        <w:rPr>
          <w:rFonts w:ascii="Helvetica Neue" w:cs="Helvetica Neue" w:eastAsia="Helvetica Neue" w:hAnsi="Helvetica Neue"/>
          <w:rtl w:val="0"/>
        </w:rPr>
        <w:t xml:space="preserve">, Ανωτάτη Σχολή Καλών Τεχνών της Αθήνας, Εργαστήριο Ανθρωπολογικής Έρευνας του Παντείου Πανεπιστημίου Κοινωνικών και Πολιτικών Επιστημών, (2017), </w:t>
      </w:r>
      <w:r w:rsidDel="00000000" w:rsidR="00000000" w:rsidRPr="00000000">
        <w:rPr>
          <w:rFonts w:ascii="Helvetica Neue" w:cs="Helvetica Neue" w:eastAsia="Helvetica Neue" w:hAnsi="Helvetica Neue"/>
          <w:i w:val="1"/>
          <w:rtl w:val="0"/>
        </w:rPr>
        <w:t xml:space="preserve">GOMENES performance event</w:t>
      </w:r>
      <w:r w:rsidDel="00000000" w:rsidR="00000000" w:rsidRPr="00000000">
        <w:rPr>
          <w:rFonts w:ascii="Helvetica Neue" w:cs="Helvetica Neue" w:eastAsia="Helvetica Neue" w:hAnsi="Helvetica Neue"/>
          <w:rtl w:val="0"/>
        </w:rPr>
        <w:t xml:space="preserve">, Μπιενάλε Αθήνας ΟΜΟΝΟΙΑ (2015- 2017), Latitude Festival, Big Screen (2015 &amp; 2014), Film Festival του Λονδίνου, </w:t>
      </w:r>
      <w:r w:rsidDel="00000000" w:rsidR="00000000" w:rsidRPr="00000000">
        <w:rPr>
          <w:rFonts w:ascii="Helvetica Neue" w:cs="Helvetica Neue" w:eastAsia="Helvetica Neue" w:hAnsi="Helvetica Neue"/>
          <w:i w:val="1"/>
          <w:rtl w:val="0"/>
        </w:rPr>
        <w:t xml:space="preserve">Performative Labour-ism</w:t>
      </w:r>
      <w:r w:rsidDel="00000000" w:rsidR="00000000" w:rsidRPr="00000000">
        <w:rPr>
          <w:rFonts w:ascii="Helvetica Neue" w:cs="Helvetica Neue" w:eastAsia="Helvetica Neue" w:hAnsi="Helvetica Neue"/>
          <w:rtl w:val="0"/>
        </w:rPr>
        <w:t xml:space="preserve">, Performance Festival, MPA-Berlin 2014, Month of Performance, Βερολίνο)· </w:t>
      </w:r>
      <w:r w:rsidDel="00000000" w:rsidR="00000000" w:rsidRPr="00000000">
        <w:rPr>
          <w:rFonts w:ascii="Helvetica Neue" w:cs="Helvetica Neue" w:eastAsia="Helvetica Neue" w:hAnsi="Helvetica Neue"/>
          <w:i w:val="1"/>
          <w:rtl w:val="0"/>
        </w:rPr>
        <w:t xml:space="preserve">Excentricités 3</w:t>
      </w:r>
      <w:r w:rsidDel="00000000" w:rsidR="00000000" w:rsidRPr="00000000">
        <w:rPr>
          <w:rFonts w:ascii="Helvetica Neue" w:cs="Helvetica Neue" w:eastAsia="Helvetica Neue" w:hAnsi="Helvetica Neue"/>
          <w:rtl w:val="0"/>
        </w:rPr>
        <w:t xml:space="preserve">, Performance Festival 2012, Besançon, Γαλλία.</w:t>
      </w:r>
    </w:p>
    <w:p w:rsidR="00000000" w:rsidDel="00000000" w:rsidP="00000000" w:rsidRDefault="00000000" w:rsidRPr="00000000" w14:paraId="00000030">
      <w:pPr>
        <w:spacing w:line="240" w:lineRule="auto"/>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31">
      <w:pPr>
        <w:spacing w:line="240"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Για φωτογραφικό υλικό επισκεφτείτε το </w:t>
      </w:r>
      <w:hyperlink r:id="rId6">
        <w:r w:rsidDel="00000000" w:rsidR="00000000" w:rsidRPr="00000000">
          <w:rPr>
            <w:rFonts w:ascii="Helvetica Neue" w:cs="Helvetica Neue" w:eastAsia="Helvetica Neue" w:hAnsi="Helvetica Neue"/>
            <w:b w:val="1"/>
            <w:color w:val="1155cc"/>
            <w:u w:val="single"/>
            <w:rtl w:val="0"/>
          </w:rPr>
          <w:t xml:space="preserve">press kit</w:t>
        </w:r>
      </w:hyperlink>
      <w:r w:rsidDel="00000000" w:rsidR="00000000" w:rsidRPr="00000000">
        <w:rPr>
          <w:rFonts w:ascii="Helvetica Neue" w:cs="Helvetica Neue" w:eastAsia="Helvetica Neue" w:hAnsi="Helvetica Neue"/>
          <w:b w:val="1"/>
          <w:rtl w:val="0"/>
        </w:rPr>
        <w:t xml:space="preserve"> του Γραφείου των Υδάτινων Κοινών, το οποίο θα ενημερώνεται καθ’όλη τη διάρκεια του έργου.</w:t>
      </w:r>
    </w:p>
    <w:p w:rsidR="00000000" w:rsidDel="00000000" w:rsidP="00000000" w:rsidRDefault="00000000" w:rsidRPr="00000000" w14:paraId="00000032">
      <w:pPr>
        <w:spacing w:line="240" w:lineRule="auto"/>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33">
      <w:pPr>
        <w:spacing w:line="240"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Ώρες λειτουργίας έκθεσης </w:t>
      </w:r>
    </w:p>
    <w:p w:rsidR="00000000" w:rsidDel="00000000" w:rsidP="00000000" w:rsidRDefault="00000000" w:rsidRPr="00000000" w14:paraId="00000034">
      <w:pP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Πέμπτη–Σάββατο </w:t>
      </w:r>
    </w:p>
    <w:p w:rsidR="00000000" w:rsidDel="00000000" w:rsidP="00000000" w:rsidRDefault="00000000" w:rsidRPr="00000000" w14:paraId="00000035">
      <w:pP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17:00–21:00</w:t>
      </w:r>
    </w:p>
    <w:p w:rsidR="00000000" w:rsidDel="00000000" w:rsidP="00000000" w:rsidRDefault="00000000" w:rsidRPr="00000000" w14:paraId="00000036">
      <w:pPr>
        <w:spacing w:line="240"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7">
      <w:pPr>
        <w:spacing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Είσοδος ελεύθερη με προκράτηση.</w:t>
      </w:r>
    </w:p>
    <w:p w:rsidR="00000000" w:rsidDel="00000000" w:rsidP="00000000" w:rsidRDefault="00000000" w:rsidRPr="00000000" w14:paraId="00000038">
      <w:pPr>
        <w:spacing w:line="240"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9">
      <w:pPr>
        <w:spacing w:line="240" w:lineRule="auto"/>
        <w:jc w:val="both"/>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Επικοινωνία</w:t>
      </w:r>
    </w:p>
    <w:p w:rsidR="00000000" w:rsidDel="00000000" w:rsidP="00000000" w:rsidRDefault="00000000" w:rsidRPr="00000000" w14:paraId="0000003A">
      <w:pPr>
        <w:spacing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Για περισσότερες πληροφορίες παρακαλούμε επικοινωνήστε με τον ATOPOS cvc στο </w:t>
      </w:r>
      <w:hyperlink r:id="rId7">
        <w:r w:rsidDel="00000000" w:rsidR="00000000" w:rsidRPr="00000000">
          <w:rPr>
            <w:rFonts w:ascii="Helvetica Neue" w:cs="Helvetica Neue" w:eastAsia="Helvetica Neue" w:hAnsi="Helvetica Neue"/>
            <w:rtl w:val="0"/>
          </w:rPr>
          <w:t xml:space="preserve">info@atopos.gr</w:t>
        </w:r>
      </w:hyperlink>
      <w:r w:rsidDel="00000000" w:rsidR="00000000" w:rsidRPr="00000000">
        <w:rPr>
          <w:rtl w:val="0"/>
        </w:rPr>
      </w:r>
    </w:p>
    <w:p w:rsidR="00000000" w:rsidDel="00000000" w:rsidP="00000000" w:rsidRDefault="00000000" w:rsidRPr="00000000" w14:paraId="0000003B">
      <w:pPr>
        <w:spacing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ή επισκεφθείτε τις ιστοσελίδες: </w:t>
      </w:r>
    </w:p>
    <w:p w:rsidR="00000000" w:rsidDel="00000000" w:rsidP="00000000" w:rsidRDefault="00000000" w:rsidRPr="00000000" w14:paraId="0000003C">
      <w:pPr>
        <w:spacing w:line="240" w:lineRule="auto"/>
        <w:rPr>
          <w:rFonts w:ascii="Helvetica Neue" w:cs="Helvetica Neue" w:eastAsia="Helvetica Neue" w:hAnsi="Helvetica Neue"/>
        </w:rPr>
      </w:pPr>
      <w:hyperlink r:id="rId8">
        <w:r w:rsidDel="00000000" w:rsidR="00000000" w:rsidRPr="00000000">
          <w:rPr>
            <w:rFonts w:ascii="Helvetica Neue" w:cs="Helvetica Neue" w:eastAsia="Helvetica Neue" w:hAnsi="Helvetica Neue"/>
            <w:rtl w:val="0"/>
          </w:rPr>
          <w:t xml:space="preserve">www.atopos.gr/occupyatopos-eleniriga-tografeiotwnydatinwnkoinwn</w:t>
        </w:r>
      </w:hyperlink>
      <w:r w:rsidDel="00000000" w:rsidR="00000000" w:rsidRPr="00000000">
        <w:rPr>
          <w:rtl w:val="0"/>
        </w:rPr>
      </w:r>
    </w:p>
    <w:p w:rsidR="00000000" w:rsidDel="00000000" w:rsidP="00000000" w:rsidRDefault="00000000" w:rsidRPr="00000000" w14:paraId="0000003D">
      <w:pPr>
        <w:spacing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facebook.com/</w:t>
      </w:r>
      <w:hyperlink r:id="rId9">
        <w:r w:rsidDel="00000000" w:rsidR="00000000" w:rsidRPr="00000000">
          <w:rPr>
            <w:rFonts w:ascii="Helvetica Neue" w:cs="Helvetica Neue" w:eastAsia="Helvetica Neue" w:hAnsi="Helvetica Neue"/>
            <w:rtl w:val="0"/>
          </w:rPr>
          <w:t xml:space="preserve">atoposcvc</w:t>
        </w:r>
      </w:hyperlink>
      <w:r w:rsidDel="00000000" w:rsidR="00000000" w:rsidRPr="00000000">
        <w:rPr>
          <w:rtl w:val="0"/>
        </w:rPr>
      </w:r>
    </w:p>
    <w:p w:rsidR="00000000" w:rsidDel="00000000" w:rsidP="00000000" w:rsidRDefault="00000000" w:rsidRPr="00000000" w14:paraId="0000003E">
      <w:pPr>
        <w:spacing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instagram.com/</w:t>
      </w:r>
      <w:hyperlink r:id="rId10">
        <w:r w:rsidDel="00000000" w:rsidR="00000000" w:rsidRPr="00000000">
          <w:rPr>
            <w:rFonts w:ascii="Helvetica Neue" w:cs="Helvetica Neue" w:eastAsia="Helvetica Neue" w:hAnsi="Helvetica Neue"/>
            <w:rtl w:val="0"/>
          </w:rPr>
          <w:t xml:space="preserve">atoposcvc</w:t>
        </w:r>
      </w:hyperlink>
      <w:r w:rsidDel="00000000" w:rsidR="00000000" w:rsidRPr="00000000">
        <w:rPr>
          <w:rtl w:val="0"/>
        </w:rPr>
      </w:r>
    </w:p>
    <w:p w:rsidR="00000000" w:rsidDel="00000000" w:rsidP="00000000" w:rsidRDefault="00000000" w:rsidRPr="00000000" w14:paraId="0000003F">
      <w:pPr>
        <w:spacing w:line="240"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0">
      <w:pPr>
        <w:spacing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Facebook Εvent</w:t>
      </w:r>
    </w:p>
    <w:p w:rsidR="00000000" w:rsidDel="00000000" w:rsidP="00000000" w:rsidRDefault="00000000" w:rsidRPr="00000000" w14:paraId="00000041">
      <w:pPr>
        <w:spacing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https://fb.me/e/Xm43D7vj</w:t>
      </w:r>
    </w:p>
    <w:sectPr>
      <w:head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rPr/>
    </w:pPr>
    <w:hyperlink r:id="rId1">
      <w:r w:rsidDel="00000000" w:rsidR="00000000" w:rsidRPr="00000000">
        <w:rPr>
          <w:rFonts w:ascii="Helvetica Neue" w:cs="Helvetica Neue" w:eastAsia="Helvetica Neue" w:hAnsi="Helvetica Neue"/>
          <w:b w:val="1"/>
          <w:color w:val="1155cc"/>
        </w:rPr>
        <w:drawing>
          <wp:inline distB="114300" distT="114300" distL="114300" distR="114300">
            <wp:extent cx="1204913" cy="598184"/>
            <wp:effectExtent b="0" l="0" r="0" t="0"/>
            <wp:docPr id="1" name="image1.png"/>
            <a:graphic>
              <a:graphicData uri="http://schemas.openxmlformats.org/drawingml/2006/picture">
                <pic:pic>
                  <pic:nvPicPr>
                    <pic:cNvPr id="0" name="image1.png"/>
                    <pic:cNvPicPr preferRelativeResize="0"/>
                  </pic:nvPicPr>
                  <pic:blipFill>
                    <a:blip r:embed="rId2"/>
                    <a:srcRect b="25666" l="0" r="0" t="24333"/>
                    <a:stretch>
                      <a:fillRect/>
                    </a:stretch>
                  </pic:blipFill>
                  <pic:spPr>
                    <a:xfrm>
                      <a:off x="0" y="0"/>
                      <a:ext cx="1204913" cy="598184"/>
                    </a:xfrm>
                    <a:prstGeom prst="rect"/>
                    <a:ln/>
                  </pic:spPr>
                </pic:pic>
              </a:graphicData>
            </a:graphic>
          </wp:inline>
        </w:drawing>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www.instagram.com/atoposcvc/" TargetMode="External"/><Relationship Id="rId9" Type="http://schemas.openxmlformats.org/officeDocument/2006/relationships/hyperlink" Target="https://www.facebook.com/atoposcvc" TargetMode="External"/><Relationship Id="rId5" Type="http://schemas.openxmlformats.org/officeDocument/2006/relationships/styles" Target="styles.xml"/><Relationship Id="rId6" Type="http://schemas.openxmlformats.org/officeDocument/2006/relationships/hyperlink" Target="https://www.dropbox.com/scl/fo/4rn3amn3t0to1qwhwdgg7/h?dl=0&amp;rlkey=gl0sy82m7avc6kh57camn8hzg" TargetMode="External"/><Relationship Id="rId7" Type="http://schemas.openxmlformats.org/officeDocument/2006/relationships/hyperlink" Target="mailto:info@atopos.gr" TargetMode="External"/><Relationship Id="rId8" Type="http://schemas.openxmlformats.org/officeDocument/2006/relationships/hyperlink" Target="http://www.atopos.gr/occupyatopos-eleniriga-tografeiotwnydatinwnkoinw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hyperlink" Target="https://atopos.gr/occupyatopos-e%CE%BB%CE%AD%CE%BD%CE%B7%CF%81%CE%AE%CE%B3%CE%B1-%CE%B3%CF%81%CE%B1%CF%86%CE%B5%CE%AF%CE%BF%CF%85%CE%B4%CE%AC%CF%84%CE%B9%CE%BD%CF%89%CE%BD%CE%BA%CE%BF%CE%B9%CE%BD%CF%8E%CE%BD/"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